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B0D6" w14:textId="794A214E" w:rsidR="0094296A" w:rsidRPr="001174CE" w:rsidRDefault="0094296A" w:rsidP="001A12D5">
      <w:pPr>
        <w:pStyle w:val="lfej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1174CE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BEST PRINT HUNGARY</w:t>
      </w:r>
    </w:p>
    <w:p w14:paraId="5E71E745" w14:textId="04FB4D79" w:rsidR="0094296A" w:rsidRPr="001174CE" w:rsidRDefault="0094296A" w:rsidP="0094296A">
      <w:pPr>
        <w:pStyle w:val="Kpalr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Verseny szabályzat</w:t>
      </w:r>
    </w:p>
    <w:p w14:paraId="52C220A0" w14:textId="32601E91" w:rsidR="0094296A" w:rsidRPr="001174CE" w:rsidRDefault="0094296A" w:rsidP="0094296A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C42CD25" w14:textId="08E9E9E6" w:rsidR="0094296A" w:rsidRPr="001174CE" w:rsidRDefault="0010024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A verseny elnevezése, jellemzői</w:t>
      </w:r>
    </w:p>
    <w:p w14:paraId="49C4C3E8" w14:textId="7F8D0F5E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BEST PRINT HUNGARY verseny célja, hogy díjazza és bemutassa a magyar nyomtatott kommunikáció legkiválóbb termékeit. A verseny győztesei jogosultak a verseny logójának használatára nyomtatott és elektronikus kommunikációjukban</w:t>
      </w:r>
      <w:r w:rsidR="006C3DB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tárgyévben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C9C6F5A" w14:textId="4584CB1E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1178BA3" w14:textId="624CA5B2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verseny évente egy alkalommal kerül megrendezésre, neve és arculati elemei</w:t>
      </w:r>
      <w:r w:rsidR="001A12D5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(lásd: ábra)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Nyomda- és Papíripari Szövetség (a továbbiakban: Kiíró), a verseny szervezőjének kizárólagos tulajdona.</w:t>
      </w:r>
    </w:p>
    <w:p w14:paraId="26959EAD" w14:textId="77777777" w:rsidR="001A12D5" w:rsidRPr="001174CE" w:rsidRDefault="001A12D5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549D98" w14:textId="61FEAFFB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verseny nyitott és nyilvános, a szabályok betartásáért a Kiíró vállal felelősséget. A Kiíró fenntartja magának a jogot, hogy a verseny szabályait a meghirdetés időpontjáig megváltoz</w:t>
      </w:r>
      <w:r w:rsidR="00591FF0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tassa. A verseny szabályzatát </w:t>
      </w:r>
      <w:r w:rsidR="006C3DB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lehetőség szerint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mindenki számára hozzáférhető módon teszi közzé.</w:t>
      </w:r>
    </w:p>
    <w:p w14:paraId="0C2E9E99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F74327" w14:textId="3A3853E2" w:rsidR="006C3DBE" w:rsidRPr="001174CE" w:rsidRDefault="006C3DBE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termékek </w:t>
      </w:r>
      <w:proofErr w:type="spellStart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alkategóriánkénti</w:t>
      </w:r>
      <w:proofErr w:type="spellEnd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értékelésének feltétele, hogy az adott alkategóriában </w:t>
      </w:r>
      <w:r w:rsidRPr="001174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minimum három különböző cég pályázati munkái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érkezzenek be. Háromnál kevesebb pályázó cég esetén az adott alkategóriában a zsűri nem hirdet eredményt.</w:t>
      </w:r>
    </w:p>
    <w:p w14:paraId="516F4CCC" w14:textId="77777777" w:rsidR="006C3DBE" w:rsidRPr="001174CE" w:rsidRDefault="006C3DBE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8706E8" w14:textId="77777777" w:rsidR="0094296A" w:rsidRPr="001174CE" w:rsidRDefault="0010024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A verseny során kiosztott díjak</w:t>
      </w:r>
    </w:p>
    <w:p w14:paraId="1E20DC62" w14:textId="77777777" w:rsidR="0094296A" w:rsidRPr="001174CE" w:rsidRDefault="00934872" w:rsidP="0094296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Best Print Hungary kategória díj: a</w:t>
      </w:r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rany, ezüst és bronz fokozatú díjak kategóriánként</w:t>
      </w:r>
      <w:r w:rsidR="00591FF0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(alkategóriánként)</w:t>
      </w:r>
    </w:p>
    <w:p w14:paraId="6DB356DE" w14:textId="70807180" w:rsidR="00591FF0" w:rsidRPr="001174CE" w:rsidRDefault="00591FF0" w:rsidP="0094296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Best Print Hungary </w:t>
      </w:r>
      <w:r w:rsidR="00901E6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nagydíj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r w:rsidR="00901E6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grafika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nyomtatás, </w:t>
      </w:r>
      <w:proofErr w:type="spellStart"/>
      <w:r w:rsidR="00901E6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finishing</w:t>
      </w:r>
      <w:proofErr w:type="spellEnd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1418767E" w14:textId="6059483E" w:rsidR="0094296A" w:rsidRPr="001174CE" w:rsidRDefault="0094296A" w:rsidP="0094296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Külső sze</w:t>
      </w:r>
      <w:r w:rsidR="003815D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rvezetek által felajánlott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díjak</w:t>
      </w:r>
      <w:r w:rsidR="003815D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(a felajánlók szerinti elnevezéssel)</w:t>
      </w:r>
      <w:r w:rsidR="001A12D5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="003815D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C3DB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C72095">
        <w:rPr>
          <w:rFonts w:asciiTheme="minorHAnsi" w:hAnsiTheme="minorHAnsi" w:cstheme="minorHAnsi"/>
          <w:color w:val="000000" w:themeColor="text1"/>
          <w:sz w:val="20"/>
          <w:szCs w:val="20"/>
        </w:rPr>
        <w:t>SAOSZ</w:t>
      </w:r>
      <w:r w:rsidR="006C3DB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különdíj, PNYME különdíj, NYKA különdíj</w:t>
      </w:r>
    </w:p>
    <w:p w14:paraId="09866C5C" w14:textId="411B916B" w:rsidR="003815D7" w:rsidRPr="001174CE" w:rsidRDefault="003815D7" w:rsidP="0094296A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Zsűri különdíja</w:t>
      </w:r>
      <w:r w:rsidR="006C3DB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F7BBD3" w14:textId="77777777" w:rsidR="00F97F01" w:rsidRPr="001174CE" w:rsidRDefault="00F97F01" w:rsidP="00F97F01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181FEE" w14:textId="62AEADC1" w:rsidR="00537FA7" w:rsidRPr="001174CE" w:rsidRDefault="00F97F01" w:rsidP="00F97F01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díjakról díszoklevél készül, pénz vagy egyéb jutalomban a győztesek nem részesülnek.</w:t>
      </w:r>
    </w:p>
    <w:p w14:paraId="14F376E3" w14:textId="2AC06CE2" w:rsidR="00537FA7" w:rsidRPr="001174CE" w:rsidRDefault="00537FA7" w:rsidP="00F97F01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ne</w:t>
      </w:r>
      <w:r w:rsidR="0067252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vezés önmagában nem jelenti, hogy a benevezett termék díjazásban részesül.</w:t>
      </w:r>
    </w:p>
    <w:p w14:paraId="5E2AA932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14:paraId="25A9C001" w14:textId="77777777" w:rsidR="0094296A" w:rsidRPr="001174CE" w:rsidRDefault="0010024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A versenyben résztvevők köre</w:t>
      </w:r>
    </w:p>
    <w:p w14:paraId="7C379BDC" w14:textId="0F957D5E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versenyen bá</w:t>
      </w:r>
      <w:r w:rsidR="00591FF0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rmely Magyarországon bejegyzett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847EF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nyomdai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vállalkozás</w:t>
      </w:r>
      <w:r w:rsidR="00591FF0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, illetve egyéni vállalkozó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indulhat.</w:t>
      </w:r>
      <w:r w:rsidR="001847EF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D77B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junior kategóriában magyarországi nyomdaipari szakképzőhely </w:t>
      </w:r>
      <w:proofErr w:type="gramStart"/>
      <w:r w:rsidR="003D77B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nappali,</w:t>
      </w:r>
      <w:proofErr w:type="gramEnd"/>
      <w:r w:rsidR="003D77B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vagy esti tagozatos diákja pályázhat. </w:t>
      </w:r>
      <w:r w:rsidR="001847EF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Termék megrendelője vagy nyomdai ügynökség a versenyen nevezőként nem indulhat.</w:t>
      </w:r>
    </w:p>
    <w:p w14:paraId="7C633B48" w14:textId="77777777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E63CCF" w14:textId="77777777" w:rsidR="001847EF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versenyre adott terméket csak a termék </w:t>
      </w:r>
      <w:r w:rsidR="001847EF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nyomdai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fővállalkozója nevezhet be. </w:t>
      </w:r>
      <w:r w:rsidR="001847EF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Nyomdai fővállalkozónak az a cég vagy egyéni vállalkozó tekinthető, amelyik a három fő nyomdai művelet (előkészítés, nyomatás és feldolgozás) bármelyikét saját maga végezte.</w:t>
      </w:r>
      <w:r w:rsidR="002C5A8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CB78A38" w14:textId="77777777" w:rsidR="001847EF" w:rsidRPr="001174CE" w:rsidRDefault="001847EF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3E68F3" w14:textId="77777777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Amennyiben a termék kooperációban </w:t>
      </w:r>
      <w:r w:rsidR="001847EF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(ideértve a bérmunkát is)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készült, a </w:t>
      </w:r>
      <w:r w:rsidR="002C5A8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nyomdai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fővállalkozó köteles minden egyes technológiai művelet kooperációs partnerét feltüntetni. Ennek hiányában a Kiíró a nevezést visszautasíthatja. A továbbiakban a már kiosztott díjat visszavonhatja, ha tudomására jut, hogy a nevező nem a termék fővállalkozója vagy kooperációs partnerét / partnereit nem vagy nem teljes mértékben tüntette fel a nevezési lapon. A díj visszavonásáról a nyilvánosságot is tájékoztatja. </w:t>
      </w:r>
    </w:p>
    <w:p w14:paraId="6D4D0D9D" w14:textId="77777777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01029FC" w14:textId="77777777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Csak olyan termékkel lehet a versenyben indulni, amelynél a termék tulajdonosa (megrendelője) a nevezéshez előzetesen hozzájárult. A hozzájárulás megadását Kiíró külön nem vizsgálja, de visszavonhatja a kiosztott díjat, ha a termék tulajdonosa (megrendelője) írásban tiltakozik a nevezés ellen. Nevező köteles a nevezési lapon feltüntetni a termék tulajdonosának (megrendelőjének) cégnevét, címét, vezetőjének nevét és email címét. Ezen adatok hiányában a Kiíró a nevezést visszautasíthatja.</w:t>
      </w:r>
    </w:p>
    <w:p w14:paraId="47277C64" w14:textId="77777777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BDA8650" w14:textId="28028715" w:rsidR="006C3DBE" w:rsidRPr="001174CE" w:rsidRDefault="0094296A" w:rsidP="001A12D5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Junior kategóriában hallgatói jogviszonnyal rendelkező diákok egyénileg vagy csoportosan nevezhetnek be termékeket. Csoportos nevezés esetén meg kell jelölni a csoportvezetőt és a csoport összes tagját. A nevezésen fel kell tüntetni azt az iskolát, amellyel a nevező(k) hallgatói jogviszonyban áll(</w:t>
      </w:r>
      <w:proofErr w:type="spellStart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nak</w:t>
      </w:r>
      <w:proofErr w:type="spellEnd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). </w:t>
      </w:r>
      <w:r w:rsidR="001174C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Kivételesen indokolt esetben a Kiíró ettől eltérhet.</w:t>
      </w:r>
    </w:p>
    <w:p w14:paraId="5BBCF0D8" w14:textId="77777777" w:rsidR="003D77B3" w:rsidRPr="001174CE" w:rsidRDefault="003D77B3" w:rsidP="001A12D5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3057624" w14:textId="23AAB0E3" w:rsidR="0094296A" w:rsidRPr="001174CE" w:rsidRDefault="0010024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Nevezési feltételek</w:t>
      </w:r>
    </w:p>
    <w:p w14:paraId="790462AD" w14:textId="7DDF6EEE" w:rsidR="0094296A" w:rsidRPr="001174CE" w:rsidRDefault="0094296A" w:rsidP="001174CE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Nevezni a megjelölt kategóriákba (alkategóriába) sorolható termékekkel lehet.</w:t>
      </w:r>
    </w:p>
    <w:p w14:paraId="4E3EE87C" w14:textId="77777777" w:rsidR="00C72095" w:rsidRDefault="00C72095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83B1868" w14:textId="77777777" w:rsidR="00C72095" w:rsidRDefault="00C72095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61CF58" w14:textId="77777777" w:rsidR="00C72095" w:rsidRDefault="00C72095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A45940" w14:textId="77777777" w:rsidR="00C72095" w:rsidRDefault="00C72095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9CE50E" w14:textId="77777777" w:rsidR="00F67BFD" w:rsidRDefault="00F67BFD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84A7CDC" w14:textId="5430A9DC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F4192">
        <w:rPr>
          <w:rFonts w:asciiTheme="minorHAnsi" w:hAnsiTheme="minorHAnsi" w:cstheme="minorHAnsi"/>
          <w:color w:val="FF0000"/>
          <w:sz w:val="20"/>
          <w:szCs w:val="20"/>
        </w:rPr>
        <w:t>Nevezni a kiírás</w:t>
      </w:r>
      <w:r w:rsidR="002F4192" w:rsidRPr="002F4192">
        <w:rPr>
          <w:rFonts w:asciiTheme="minorHAnsi" w:hAnsiTheme="minorHAnsi" w:cstheme="minorHAnsi"/>
          <w:color w:val="FF0000"/>
          <w:sz w:val="20"/>
          <w:szCs w:val="20"/>
        </w:rPr>
        <w:t>t megelőző tárgyévében, és a kiírás tárgyévében</w:t>
      </w:r>
      <w:r w:rsidRPr="002F4192">
        <w:rPr>
          <w:rFonts w:asciiTheme="minorHAnsi" w:hAnsiTheme="minorHAnsi" w:cstheme="minorHAnsi"/>
          <w:color w:val="FF0000"/>
          <w:sz w:val="20"/>
          <w:szCs w:val="20"/>
        </w:rPr>
        <w:t xml:space="preserve"> gyártott termékekkel lehet.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Egy terméket csak egy alkalommal lehet a versenybe benevezni</w:t>
      </w:r>
      <w:r w:rsidR="002F4192">
        <w:rPr>
          <w:rFonts w:asciiTheme="minorHAnsi" w:hAnsiTheme="minorHAnsi" w:cstheme="minorHAnsi"/>
          <w:color w:val="000000" w:themeColor="text1"/>
          <w:sz w:val="20"/>
          <w:szCs w:val="20"/>
        </w:rPr>
        <w:t>, korábban már benevezett terméket újra nevezni tilos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. Amennyiben korábban már szerepelt a versenyben, a szervező visszautasíthatja a nevezést.</w:t>
      </w:r>
      <w:r w:rsidR="00901E6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CA4E10F" w14:textId="77777777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5ACDD1" w14:textId="649F8C59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Junior kategóriában </w:t>
      </w:r>
      <w:r w:rsidR="00D91D36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saját tervezésű és kivitelezésű </w:t>
      </w:r>
      <w:r w:rsidR="00D91D36" w:rsidRPr="001174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nyomtatott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termékkel lehet nevezni</w:t>
      </w:r>
      <w:r w:rsidR="002C5A8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nevezés ingyenes. Termék kategóriától függetlenül egy díj kerül kiosztásra.</w:t>
      </w:r>
    </w:p>
    <w:p w14:paraId="4296D52B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7CB168" w14:textId="762F192D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nevező a nevezési lap kitöltésével és cégszerű aláírásával kötelezettséget vállal a versenyszabályzatban foglaltak elfogadására, valamint a nevezési díj számla szerinti megfizetésére. Nevezési lapot minden egyes termékről külön kell kiállítani.</w:t>
      </w:r>
      <w:r w:rsidR="00E255C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Nevezni online formában lehet a Kiíró </w:t>
      </w:r>
      <w:hyperlink r:id="rId7" w:history="1">
        <w:r w:rsidR="008B7282" w:rsidRPr="00484114">
          <w:rPr>
            <w:rStyle w:val="Hiperhivatkozs"/>
            <w:rFonts w:asciiTheme="minorHAnsi" w:hAnsiTheme="minorHAnsi" w:cstheme="minorHAnsi"/>
            <w:color w:val="365F91" w:themeColor="accent1" w:themeShade="BF"/>
            <w:sz w:val="20"/>
            <w:szCs w:val="20"/>
          </w:rPr>
          <w:t>www.bph.hu</w:t>
        </w:r>
      </w:hyperlink>
      <w:r w:rsidR="008B7282" w:rsidRPr="008B7282">
        <w:rPr>
          <w:rStyle w:val="Hiperhivatkozs"/>
          <w:rFonts w:asciiTheme="minorHAnsi" w:hAnsiTheme="minorHAnsi" w:cstheme="minorHAnsi"/>
          <w:color w:val="365F91" w:themeColor="accent1" w:themeShade="BF"/>
          <w:sz w:val="20"/>
          <w:szCs w:val="20"/>
          <w:u w:val="none"/>
        </w:rPr>
        <w:t xml:space="preserve"> </w:t>
      </w:r>
      <w:r w:rsidR="00E255C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web oldalán.</w:t>
      </w:r>
      <w:r w:rsidR="00A81BF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55C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nevezésről a Kiíró visszaigazolást küld a nevezőnek. </w:t>
      </w:r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Nem szövetségi tag nevezése esetén a Kiíró díjbekérőt küld a nevezőnek, a versenyen való részvétel feltétele, hogy a nevezési díjat a nevező a zsűrizés napjáig megfizesse.</w:t>
      </w:r>
    </w:p>
    <w:p w14:paraId="1E0D6E45" w14:textId="044C1EDB" w:rsidR="00672522" w:rsidRPr="001174CE" w:rsidRDefault="00672522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4861DA" w14:textId="5985F1E5" w:rsidR="00672522" w:rsidRPr="001174CE" w:rsidRDefault="008B7282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nevezési díjakat az I. számú melléklet tartalmazza. </w:t>
      </w:r>
      <w:r w:rsidR="0067252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nevezési díj megfizetése a versenyen való részvétel feltétele, amelyet a nevező akkor is köteles megfizetni, ha a termék nem kapott díjazást vagy a nevező egyébként nem ért egyet a zsűri döntésével.</w:t>
      </w:r>
    </w:p>
    <w:p w14:paraId="5DAEB401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23C604F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nevező kategóriánként (alkategóriánként) és termékenként két példányt köteles </w:t>
      </w:r>
      <w:r w:rsidR="00E255C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beküldeni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szervező címére.</w:t>
      </w:r>
      <w:r w:rsidR="009F503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0768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Kivételesen indokolt esetben a Kiíró ettől eltérhet. </w:t>
      </w:r>
      <w:r w:rsidR="009F503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Junior és kézműves termékek kategóriában elegendő egy példány megküldése.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termékeket olyan módon kell csomagolni, hogy az – normál irodai tárolási körülményeket feltételezve – megfelelő védelmet biztosítson a terméknek </w:t>
      </w:r>
      <w:r w:rsidR="0010768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zsűrizés megkezdéséig</w:t>
      </w:r>
      <w:r w:rsidR="0010768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és az követően visszacsomagolható legyen a díjkiosztásig. A termék szervezőhöz való eljuttatása és a díjkiosztás követő elszállítása a nevező feladata és költsége. A díjkiosztást követően a szervező legfeljebb egy hónap</w:t>
      </w:r>
      <w:r w:rsidR="002C5A8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ig vállalja a termék tárolását, ezt követően maga dönt a termék elhelyezéséről.</w:t>
      </w:r>
    </w:p>
    <w:p w14:paraId="3147774A" w14:textId="77777777" w:rsidR="00E255C2" w:rsidRPr="001174CE" w:rsidRDefault="00E255C2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B81B64" w14:textId="77777777" w:rsidR="00E255C2" w:rsidRPr="001174CE" w:rsidRDefault="00E255C2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Online nevezés esetén a termék beküldésekor utalni kell a visszaigazolt nevezésre.</w:t>
      </w:r>
      <w:r w:rsidR="003815D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Amennyiben a termék nem érkezik meg a Kiíró címére a nevezési határidő lejártáig, úgy kell tekinteni, mintha a nevező visszavonta volna a nevezést.</w:t>
      </w:r>
    </w:p>
    <w:p w14:paraId="3AFF8613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C749F6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nevező kötelezettsége és felelőssége, hogy a benyújtott termék az adott kategória (alkategória) műszaki feltételeinek megfeleljen, továbbá a Kiíró rendelkezésére álljon a nevezéshez szükséges összes adat. Amennyiben a benevezett termék nem felel meg az adott kategória (alkategória) feltételeinek</w:t>
      </w:r>
      <w:r w:rsidR="002C5A8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vagy egyébként indokolt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, úgy a zsűri jogosult a termék átsorolására</w:t>
      </w:r>
      <w:r w:rsidR="002C5A8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más kategóriába.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C5A8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Az átsorolás következtében a nevezési díj nem változik. </w:t>
      </w:r>
      <w:r w:rsidR="00E255C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Hiányosan kitöltött nevezési lap esetén a Kiíró felhívja a nevezőt a hiányzó adatok pótlására, amennyiben erre a zsűrizés megkezdéséig nem kerül sor, a Kiíró visszautasíthatja a termék nevezését.</w:t>
      </w:r>
    </w:p>
    <w:p w14:paraId="336D5203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F00972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benevezni kívánt termékeket a szervező címére (1114 Budapest, Bartók Béla út 41. fszt. 6) kell eljuttatni a nevezési határidő utolsó napján 12:00 óráig.</w:t>
      </w:r>
    </w:p>
    <w:p w14:paraId="2AA7116A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653CF6B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benevezett terméket a nevező a zsűrizés megkezdésé</w:t>
      </w:r>
      <w:r w:rsidR="00901E6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 megelőző nap </w:t>
      </w:r>
      <w:r w:rsidR="0010768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(amennyiben ez munkaszüneti nap, akkor az utolsó munkanap) </w:t>
      </w:r>
      <w:r w:rsidR="00901E6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16:00 óráig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bármely okból írásban visszavonhatja. Az eddig a napig beérkezett visszavonás alapján a kiíró a nevezési díjat törli. A visszavonás joga a zsűrizés napjától kezdve már nem illeti meg a nevezőt.</w:t>
      </w:r>
    </w:p>
    <w:p w14:paraId="384939C0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C395A95" w14:textId="77777777" w:rsidR="0094296A" w:rsidRPr="001174CE" w:rsidRDefault="0094296A" w:rsidP="0094296A">
      <w:pPr>
        <w:pStyle w:val="Cmsor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Verseny kategóriák</w:t>
      </w:r>
    </w:p>
    <w:p w14:paraId="6F54EC2E" w14:textId="77777777" w:rsidR="0094296A" w:rsidRPr="001174CE" w:rsidRDefault="0094296A" w:rsidP="0094296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Könyv – főkategória</w:t>
      </w:r>
    </w:p>
    <w:p w14:paraId="27F589D6" w14:textId="2B5FD9CB" w:rsidR="0094296A" w:rsidRPr="001174CE" w:rsidRDefault="00E255C2" w:rsidP="00A81BF3">
      <w:pPr>
        <w:ind w:left="360" w:firstLine="3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gyszínes </w:t>
      </w:r>
      <w:r w:rsidR="00A81BF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és/vagy kísérőszínes </w:t>
      </w:r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kartonált</w:t>
      </w:r>
      <w:r w:rsidR="003D77B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vagy keménytáblás </w:t>
      </w:r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könyv (alkategória)</w:t>
      </w:r>
    </w:p>
    <w:p w14:paraId="11B5AA97" w14:textId="65DDCA0C" w:rsidR="0094296A" w:rsidRPr="001174CE" w:rsidRDefault="00A81BF3" w:rsidP="00A81BF3">
      <w:pPr>
        <w:ind w:left="360" w:firstLine="3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Color</w:t>
      </w:r>
      <w:proofErr w:type="spellEnd"/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kartonált </w:t>
      </w:r>
      <w:r w:rsidR="003D77B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vagy keménytáblás könyv </w:t>
      </w:r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(alkategória)</w:t>
      </w:r>
    </w:p>
    <w:p w14:paraId="6C482E94" w14:textId="2D66FBA2" w:rsidR="002C5A87" w:rsidRPr="001174CE" w:rsidRDefault="0094296A" w:rsidP="001A12D5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Periodikák </w:t>
      </w:r>
    </w:p>
    <w:p w14:paraId="4C3321EA" w14:textId="130A6393" w:rsidR="003815D7" w:rsidRPr="001174CE" w:rsidRDefault="0094296A" w:rsidP="001A12D5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Reklám és marketing kiadványok</w:t>
      </w:r>
    </w:p>
    <w:p w14:paraId="5F8CFB16" w14:textId="77777777" w:rsidR="001174CE" w:rsidRPr="001174CE" w:rsidRDefault="008D4662" w:rsidP="001174CE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Csomagolóanyag</w:t>
      </w:r>
      <w:r w:rsidR="00740DAF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(digitális, </w:t>
      </w:r>
      <w:proofErr w:type="spellStart"/>
      <w:r w:rsidR="00740DAF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flexo</w:t>
      </w:r>
      <w:proofErr w:type="spellEnd"/>
      <w:r w:rsidR="00740DAF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, kombinált kivitel)</w:t>
      </w:r>
    </w:p>
    <w:p w14:paraId="76623BEB" w14:textId="0494E7CB" w:rsidR="001174CE" w:rsidRPr="001174CE" w:rsidRDefault="001174CE" w:rsidP="001174CE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Digitálisan nyomtatott termék </w:t>
      </w:r>
    </w:p>
    <w:p w14:paraId="3CE5D706" w14:textId="26AAB49B" w:rsidR="003815D7" w:rsidRPr="001174CE" w:rsidRDefault="0094296A" w:rsidP="00A81BF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Különleges kivitelű kiadványok </w:t>
      </w:r>
      <w:r w:rsidR="0010024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(bármely kategóriába tartozó termék indítható ebben a kategóriában, amennyiben a termék új vagy egyéb szakmai szempontból különleges megoldást tartalmaz</w:t>
      </w:r>
      <w:r w:rsidR="0010768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és nem tekinthető kézműves terméknek</w:t>
      </w:r>
      <w:r w:rsidR="0010024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620248E5" w14:textId="0C301703" w:rsidR="002C5A87" w:rsidRPr="001174CE" w:rsidRDefault="0094296A" w:rsidP="001A12D5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Junior </w:t>
      </w:r>
      <w:r w:rsidR="00354E2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kategória</w:t>
      </w:r>
    </w:p>
    <w:p w14:paraId="0CB351E9" w14:textId="424FB74E" w:rsidR="0094296A" w:rsidRPr="001174CE" w:rsidRDefault="0094296A" w:rsidP="0094296A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Biztonsági nyomtatványok</w:t>
      </w:r>
      <w:r w:rsidR="002C5A8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főkategória</w:t>
      </w:r>
    </w:p>
    <w:p w14:paraId="565A0D84" w14:textId="77777777" w:rsidR="002C5A87" w:rsidRPr="001174CE" w:rsidRDefault="002C5A87" w:rsidP="002C5A87">
      <w:pPr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Bélyeg, </w:t>
      </w:r>
      <w:r w:rsidR="00193B9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papír alapú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érték</w:t>
      </w:r>
      <w:r w:rsidR="00193B9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papír vagy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egyéb </w:t>
      </w:r>
      <w:r w:rsidR="00193B9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biztonsági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</w:t>
      </w:r>
      <w:r w:rsidR="00193B9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iadvány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(alkategória)</w:t>
      </w:r>
    </w:p>
    <w:p w14:paraId="57C571CB" w14:textId="367816E2" w:rsidR="002C5A87" w:rsidRPr="001174CE" w:rsidRDefault="00193B9E" w:rsidP="002C5A87">
      <w:pPr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Bankjegy, bankkártya, egyéb nem papír alapú kártya (alkategória)</w:t>
      </w:r>
    </w:p>
    <w:p w14:paraId="3812B75D" w14:textId="77777777" w:rsidR="00537FA7" w:rsidRPr="001174CE" w:rsidRDefault="00537FA7" w:rsidP="002C5A87">
      <w:pPr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89D06F" w14:textId="77777777" w:rsidR="00C72095" w:rsidRDefault="00C72095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14:paraId="014B5E09" w14:textId="77777777" w:rsidR="00C72095" w:rsidRDefault="00C72095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14:paraId="0B97DEBA" w14:textId="77777777" w:rsidR="00EA29CF" w:rsidRDefault="00EA29CF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14:paraId="4CAB67B7" w14:textId="03D488FC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Termék értékelés</w:t>
      </w:r>
      <w:r w:rsidR="0010024A" w:rsidRPr="001174C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e</w:t>
      </w:r>
    </w:p>
    <w:p w14:paraId="66B6B1B1" w14:textId="36151AB7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benevezett terméket a </w:t>
      </w:r>
      <w:r w:rsidR="0010024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Kiíró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által felkért független 5-</w:t>
      </w:r>
      <w:r w:rsidR="001174C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tagú zsűri bírálja el előre meghatározott szakmai szempontok szerint. A zsűri munkájában a Kiíró nem vesz részt, annak döntéseit nem jogosult felülbírálni. A zsűri elnökét a </w:t>
      </w:r>
      <w:r w:rsidR="0010024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Kiíró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kéri fel. Az elnök felügyeli a zsűrizés szakmai </w:t>
      </w:r>
      <w:proofErr w:type="spellStart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pártatlanságát</w:t>
      </w:r>
      <w:proofErr w:type="spellEnd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szavazategyenlőség esetén az ő szavazata az ügydöntő. </w:t>
      </w:r>
    </w:p>
    <w:p w14:paraId="09CBC7D1" w14:textId="77777777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BD61B5" w14:textId="24CF15B9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Amennyiben a zsűritag tulajdonosi- vagy munkakapcsolatban, illetve kooperációs partnerként áll kapcsolatban bármely benevező céggel, úgy ezen </w:t>
      </w:r>
      <w:r w:rsidR="002A1FDD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cég</w:t>
      </w:r>
      <w:r w:rsidR="002A1FDD" w:rsidRPr="001174C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termék</w:t>
      </w:r>
      <w:r w:rsidR="002A1FDD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ének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zsűrizésénél nem vesz részt az elbírálásban. A zsűri az értékelés során adott pontszámok alapján határozza meg a kategória (alkategória) győzteseket, illetve azokat a termékeket/gyártókat, amelyek a </w:t>
      </w:r>
      <w:r w:rsidR="0010024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további díjakat nyerik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97F01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Külső szervezetek által felajánlott díj esetében a zsűri a felajánló szervezet szempontjai szerint hoz döntést.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15A5338" w14:textId="77777777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137457E" w14:textId="0FAD6622" w:rsidR="0094296A" w:rsidRPr="001174CE" w:rsidRDefault="0094296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termékeket legalább három </w:t>
      </w:r>
      <w:proofErr w:type="gramStart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zsűri tag</w:t>
      </w:r>
      <w:proofErr w:type="gramEnd"/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egymástól függetlenül vizsgálja meg és értékeli 1-</w:t>
      </w:r>
      <w:r w:rsidR="00DE728B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pontszám között. Az így kapott pontszámok matematikai átlaga határozza meg az elérhető pontszámokat. </w:t>
      </w:r>
      <w:r w:rsidR="00970CD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Az értékelés során a </w:t>
      </w:r>
      <w:proofErr w:type="gramStart"/>
      <w:r w:rsidR="00970CD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zsűri tagok</w:t>
      </w:r>
      <w:proofErr w:type="gramEnd"/>
      <w:r w:rsidR="00970CD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termékre </w:t>
      </w:r>
      <w:r w:rsidR="002A1FDD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és kategóriára </w:t>
      </w:r>
      <w:r w:rsidR="00970CD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jellemző műszaki és esztétikai szempontokat veszik figyelembe az egyes nyomdai műveleteknél, vizsgálják a termék összbenyomását, továbbá az új vagy különleges megoldásokat. A Best Print Hungary nagydíjak esetében </w:t>
      </w:r>
      <w:r w:rsidR="002A1FDD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zsűri </w:t>
      </w:r>
      <w:r w:rsidR="00970CD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az </w:t>
      </w:r>
      <w:r w:rsidR="00193B9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egyes</w:t>
      </w:r>
      <w:r w:rsidR="00970CD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nyomdai művelet</w:t>
      </w:r>
      <w:r w:rsidR="00193B9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ek</w:t>
      </w:r>
      <w:r w:rsidR="00970CD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kiválóságát vizsgálja kategóriától függetlenül.</w:t>
      </w:r>
      <w:r w:rsidR="00970CD8" w:rsidRPr="001174C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970CD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Pontegyezőség esetén a zsűri másik tagjai újraértékelik az egyező pontszámú termékeket és szavazással döntenek a győztes termékről. A zsűri értékelése utólagosan semmilyen okból nem változtatható meg, de a nevező kérésére a zsűri elnöke </w:t>
      </w:r>
      <w:r w:rsidR="00D968B5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magyarázatot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adhat a döntésről. </w:t>
      </w:r>
    </w:p>
    <w:p w14:paraId="6071A473" w14:textId="77777777" w:rsidR="0010024A" w:rsidRPr="001174CE" w:rsidRDefault="0010024A" w:rsidP="0094296A">
      <w:pPr>
        <w:pStyle w:val="Szvegtrzs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BEBA08" w14:textId="77777777" w:rsidR="0094296A" w:rsidRPr="001174CE" w:rsidRDefault="00901E68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Kiíró fenntartja magának a jogot, hogy az adott kategóriában nem oszt ki díjat, ha a beküldött pályaművek minőségi színvonala nem éri el a kívánt szintet vagy nem érkezett kellő számú nevezés. Ebben az esetben a kiíró a nevezési díjat nem téríti vissza. A zsűri dönthet megosztott kategória díj vagy megosztott Best Print Hungary nagydíj kiosztásáról</w:t>
      </w:r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Egy kategórián belül a zsűri dönthet úgy, hogy egy nevező több termékét is részesíti kategória díjban, amennyiben azok műszaki színvonala megfelel a kategória díj kritériumainak.</w:t>
      </w:r>
    </w:p>
    <w:p w14:paraId="69F367BF" w14:textId="77777777" w:rsidR="00934872" w:rsidRPr="001174CE" w:rsidRDefault="00934872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DFF5FD" w14:textId="77777777" w:rsidR="0094296A" w:rsidRPr="001174CE" w:rsidRDefault="00193B9E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Zsűri különdíját</w:t>
      </w:r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csak olyan termék nevezőjének lehet odaítélni, aki </w:t>
      </w:r>
      <w:r w:rsidR="00901E6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az adott kategóriában </w:t>
      </w:r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nem részesül kategória </w:t>
      </w:r>
      <w:r w:rsidR="00901E68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94296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íjban. </w:t>
      </w:r>
      <w:r w:rsidR="0093487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Egy cég esetében csak egy termék után lehet odaítélni a Zsűri különdíját</w:t>
      </w:r>
      <w:r w:rsidR="00F7395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kategóriánként</w:t>
      </w:r>
      <w:r w:rsidR="0093487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7395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zsűri fenntartja magának a jogot, hogy mennyi különdíjat oszt ki.</w:t>
      </w:r>
    </w:p>
    <w:p w14:paraId="5FECAF18" w14:textId="77777777" w:rsidR="00934872" w:rsidRPr="001174CE" w:rsidRDefault="00934872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926F2EF" w14:textId="4363251C" w:rsidR="00537FA7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termék zsűrizéséről készült értékelő lap tartalmazza az egyes technológiai lépésekhez tartozó pontszámokat, a kapott össz</w:t>
      </w:r>
      <w:r w:rsidR="0010024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pontszámot, valamint szöveges módon a zsűri által figyelembe</w:t>
      </w:r>
      <w:r w:rsidR="00C720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vett hiányosságokat. Az értékelő lap</w:t>
      </w:r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másolatát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külön kérésre 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díjátadót követő </w:t>
      </w:r>
      <w:r w:rsidR="00D968B5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munkanapon belül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elektronikus úton megküldi a nevezőnek, </w:t>
      </w:r>
      <w:r w:rsidR="00D968B5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vagy</w:t>
      </w:r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tájékoztatja a nevezőt az adott termék elért </w:t>
      </w:r>
      <w:proofErr w:type="spellStart"/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összpontszámáról</w:t>
      </w:r>
      <w:proofErr w:type="spellEnd"/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E határidőt követően az értékelő lapok </w:t>
      </w:r>
      <w:r w:rsidR="006D0A39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adatvédelmi okokból </w:t>
      </w:r>
      <w:r w:rsidR="00537FA7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megsemmisítésre kerülnek.</w:t>
      </w:r>
    </w:p>
    <w:p w14:paraId="209C88C1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zsűrizés technikai, személyi és pénzügyi feltételeiről a szervező gondoskodik.</w:t>
      </w:r>
    </w:p>
    <w:p w14:paraId="30370DD0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B19A9CC" w14:textId="77777777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Kiállítás és d</w:t>
      </w:r>
      <w:r w:rsidR="00934872" w:rsidRPr="001174C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íjkiosztó ünnepség</w:t>
      </w:r>
    </w:p>
    <w:p w14:paraId="3293CAA8" w14:textId="6C6E8976" w:rsidR="0094296A" w:rsidRPr="001174CE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93487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Kiíró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az értékelést követően gondoskodik a benevezett</w:t>
      </w:r>
      <w:r w:rsidR="00D968B5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és/vagy győztes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termékek kiállításáról és a díjak ünnepélyes keretek között történő kiosztásáról.  A díjkiosztást követően a </w:t>
      </w:r>
      <w:r w:rsidR="00934872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Kiíró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díjazott termékeket a győztes cégek feltüntetésével </w:t>
      </w:r>
      <w:r w:rsidR="00C95B31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a verseny honlapján (</w:t>
      </w:r>
      <w:hyperlink r:id="rId8" w:history="1">
        <w:r w:rsidR="00C95B31" w:rsidRPr="00484114">
          <w:rPr>
            <w:rStyle w:val="Hiperhivatkozs"/>
            <w:rFonts w:asciiTheme="minorHAnsi" w:hAnsiTheme="minorHAnsi" w:cstheme="minorHAnsi"/>
            <w:color w:val="365F91" w:themeColor="accent1" w:themeShade="BF"/>
            <w:sz w:val="20"/>
            <w:szCs w:val="20"/>
          </w:rPr>
          <w:t>www.bph.hu</w:t>
        </w:r>
      </w:hyperlink>
      <w:r w:rsidR="00C95B31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mutatja be, illetve egyéb, rendelkezésére álló kommunikációs csatornákon keresztül kommunikálja.</w:t>
      </w:r>
      <w:r w:rsidR="00A81BF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AD256CF" w14:textId="77777777" w:rsidR="00C11F9E" w:rsidRPr="001174CE" w:rsidRDefault="00C11F9E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5943DA" w14:textId="77777777" w:rsidR="00C11F9E" w:rsidRPr="001174CE" w:rsidRDefault="00C11F9E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Kiíró </w:t>
      </w:r>
      <w:r w:rsidR="00414D0A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győzteseket feljogosítja a verseny évszámmal ellátott logójának használatára, amelyet nyomtatott és digitális kommunikációjukban korlátozás nélkül használhatnak. </w:t>
      </w:r>
    </w:p>
    <w:p w14:paraId="172FDEF6" w14:textId="3150C0F1" w:rsidR="0094296A" w:rsidRDefault="0094296A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069D18" w14:textId="77777777" w:rsidR="00F67BFD" w:rsidRPr="001174CE" w:rsidRDefault="00F67BFD" w:rsidP="0094296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894FB9" w14:textId="39CB289E" w:rsidR="0094296A" w:rsidRPr="001174CE" w:rsidRDefault="00107683" w:rsidP="0094296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Jelen szabályzat 20</w:t>
      </w:r>
      <w:r w:rsidR="00D968B5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81BF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C95B31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A81BF3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június</w:t>
      </w: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</w:t>
      </w:r>
      <w:r w:rsidR="001174CE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C95B31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. napján lép hatályba, rendelkezéseit ettől a naptól kell alkalmazni.</w:t>
      </w:r>
    </w:p>
    <w:p w14:paraId="5745A70E" w14:textId="2626A0D9" w:rsidR="005C53C6" w:rsidRDefault="005C53C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2F579BA" w14:textId="6F0C0893" w:rsidR="005C53C6" w:rsidRDefault="005C53C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B1DBF9" w14:textId="77777777" w:rsidR="00F67BFD" w:rsidRPr="001174CE" w:rsidRDefault="00F67BF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8CE1BC4" w14:textId="64FB17CE" w:rsidR="001A12D5" w:rsidRPr="001174CE" w:rsidRDefault="001A12D5" w:rsidP="005C53C6">
      <w:pPr>
        <w:ind w:left="5664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Orgován Katalin</w:t>
      </w:r>
    </w:p>
    <w:p w14:paraId="236442CE" w14:textId="58B4FB57" w:rsidR="005C53C6" w:rsidRDefault="005C53C6" w:rsidP="005C53C6">
      <w:pPr>
        <w:ind w:left="5664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="001A12D5"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>elnök</w:t>
      </w:r>
    </w:p>
    <w:p w14:paraId="691903FB" w14:textId="275C84ED" w:rsidR="005C53C6" w:rsidRPr="001174CE" w:rsidRDefault="005C53C6" w:rsidP="005C53C6">
      <w:pPr>
        <w:ind w:left="4956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17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Nyomda- és Papíripari Szövetség </w:t>
      </w:r>
    </w:p>
    <w:p w14:paraId="4E976A8C" w14:textId="02369CD2" w:rsidR="001A12D5" w:rsidRDefault="001A12D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2AD0E0" w14:textId="799BD7C6" w:rsidR="000409CC" w:rsidRDefault="000409C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B1B2D1" w14:textId="3E25DC36" w:rsidR="000409CC" w:rsidRDefault="000409C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D7DC6C1" w14:textId="4C8CA6D7" w:rsidR="000409CC" w:rsidRDefault="000409C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AE961D1" w14:textId="77777777" w:rsidR="000409CC" w:rsidRDefault="000409C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81A79DE" w14:textId="4A416690" w:rsidR="000409CC" w:rsidRPr="000409CC" w:rsidRDefault="000409CC" w:rsidP="000409CC">
      <w:pPr>
        <w:pStyle w:val="Listaszerbekezds"/>
        <w:numPr>
          <w:ilvl w:val="0"/>
          <w:numId w:val="4"/>
        </w:numPr>
        <w:ind w:left="7938" w:hanging="425"/>
        <w:jc w:val="center"/>
        <w:rPr>
          <w:rFonts w:asciiTheme="minorHAnsi" w:hAnsiTheme="minorHAnsi" w:cstheme="minorHAnsi"/>
          <w:color w:val="000000" w:themeColor="text1"/>
          <w:szCs w:val="20"/>
        </w:rPr>
      </w:pPr>
      <w:r w:rsidRPr="000409CC">
        <w:rPr>
          <w:rFonts w:asciiTheme="minorHAnsi" w:hAnsiTheme="minorHAnsi" w:cstheme="minorHAnsi"/>
          <w:color w:val="000000" w:themeColor="text1"/>
          <w:szCs w:val="20"/>
        </w:rPr>
        <w:t>számú melléklet</w:t>
      </w:r>
    </w:p>
    <w:p w14:paraId="60F2D62B" w14:textId="77777777" w:rsidR="000409CC" w:rsidRDefault="000409CC" w:rsidP="000409CC">
      <w:pPr>
        <w:jc w:val="center"/>
        <w:rPr>
          <w:rFonts w:cstheme="minorHAnsi"/>
          <w:b/>
          <w:color w:val="000000" w:themeColor="text1"/>
        </w:rPr>
      </w:pPr>
    </w:p>
    <w:p w14:paraId="4621F038" w14:textId="77777777" w:rsidR="000409CC" w:rsidRPr="001174CE" w:rsidRDefault="000409CC" w:rsidP="000409CC">
      <w:pPr>
        <w:pStyle w:val="lfej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1174CE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BEST PRINT HUNGARY</w:t>
      </w:r>
    </w:p>
    <w:p w14:paraId="0C186580" w14:textId="1D5F9FD0" w:rsidR="000409CC" w:rsidRPr="000409CC" w:rsidRDefault="000409CC" w:rsidP="000409CC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409CC">
        <w:rPr>
          <w:rFonts w:cstheme="minorHAnsi"/>
          <w:b/>
          <w:color w:val="000000" w:themeColor="text1"/>
        </w:rPr>
        <w:t>Nevezési díjak 2023.</w:t>
      </w:r>
    </w:p>
    <w:p w14:paraId="2D699034" w14:textId="45CDF2EE" w:rsidR="000409CC" w:rsidRDefault="000409CC" w:rsidP="000409CC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26220C" w14:textId="77777777" w:rsidR="000409CC" w:rsidRPr="00993542" w:rsidRDefault="000409CC" w:rsidP="000409CC">
      <w:pPr>
        <w:rPr>
          <w:rFonts w:cstheme="minorHAnsi"/>
          <w:color w:val="000000" w:themeColor="text1"/>
        </w:rPr>
      </w:pPr>
    </w:p>
    <w:tbl>
      <w:tblPr>
        <w:tblStyle w:val="Rcsostblzat"/>
        <w:tblW w:w="9526" w:type="dxa"/>
        <w:tblInd w:w="108" w:type="dxa"/>
        <w:tblLook w:val="04A0" w:firstRow="1" w:lastRow="0" w:firstColumn="1" w:lastColumn="0" w:noHBand="0" w:noVBand="1"/>
      </w:tblPr>
      <w:tblGrid>
        <w:gridCol w:w="6266"/>
        <w:gridCol w:w="1559"/>
        <w:gridCol w:w="1701"/>
      </w:tblGrid>
      <w:tr w:rsidR="000409CC" w:rsidRPr="000409CC" w14:paraId="013B86C2" w14:textId="77777777" w:rsidTr="000409CC">
        <w:tc>
          <w:tcPr>
            <w:tcW w:w="6266" w:type="dxa"/>
          </w:tcPr>
          <w:p w14:paraId="06F4E959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b/>
                <w:color w:val="000000" w:themeColor="text1"/>
              </w:rPr>
              <w:t xml:space="preserve">Kategória </w:t>
            </w:r>
          </w:p>
        </w:tc>
        <w:tc>
          <w:tcPr>
            <w:tcW w:w="1559" w:type="dxa"/>
          </w:tcPr>
          <w:p w14:paraId="7CA8BDA4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b/>
                <w:color w:val="000000" w:themeColor="text1"/>
              </w:rPr>
              <w:t>Tagok</w:t>
            </w:r>
          </w:p>
        </w:tc>
        <w:tc>
          <w:tcPr>
            <w:tcW w:w="1701" w:type="dxa"/>
          </w:tcPr>
          <w:p w14:paraId="70803343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b/>
                <w:color w:val="000000" w:themeColor="text1"/>
              </w:rPr>
              <w:t>Nem tagok</w:t>
            </w:r>
          </w:p>
        </w:tc>
      </w:tr>
      <w:tr w:rsidR="000409CC" w:rsidRPr="000409CC" w14:paraId="62F00575" w14:textId="77777777" w:rsidTr="000409CC">
        <w:tc>
          <w:tcPr>
            <w:tcW w:w="6266" w:type="dxa"/>
          </w:tcPr>
          <w:p w14:paraId="63AD65DD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Könyv és periodika 1.- 3. cím / példány</w:t>
            </w:r>
          </w:p>
        </w:tc>
        <w:tc>
          <w:tcPr>
            <w:tcW w:w="1559" w:type="dxa"/>
          </w:tcPr>
          <w:p w14:paraId="0E29C1A1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6.500 Ft/pl.</w:t>
            </w:r>
          </w:p>
        </w:tc>
        <w:tc>
          <w:tcPr>
            <w:tcW w:w="1701" w:type="dxa"/>
          </w:tcPr>
          <w:p w14:paraId="72F60378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8.900 Ft/pl.</w:t>
            </w:r>
          </w:p>
        </w:tc>
      </w:tr>
      <w:tr w:rsidR="000409CC" w:rsidRPr="000409CC" w14:paraId="44DA4BC4" w14:textId="77777777" w:rsidTr="000409CC">
        <w:tc>
          <w:tcPr>
            <w:tcW w:w="6266" w:type="dxa"/>
          </w:tcPr>
          <w:p w14:paraId="2D0E44E1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Könyv és periodika 4. és további címek / példányok</w:t>
            </w:r>
          </w:p>
        </w:tc>
        <w:tc>
          <w:tcPr>
            <w:tcW w:w="1559" w:type="dxa"/>
          </w:tcPr>
          <w:p w14:paraId="17752A62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5.900 Ft/pl.</w:t>
            </w:r>
          </w:p>
        </w:tc>
        <w:tc>
          <w:tcPr>
            <w:tcW w:w="1701" w:type="dxa"/>
          </w:tcPr>
          <w:p w14:paraId="04E79F63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7.900 Ft/pl.</w:t>
            </w:r>
          </w:p>
        </w:tc>
      </w:tr>
      <w:tr w:rsidR="000409CC" w:rsidRPr="000409CC" w14:paraId="4E469BB5" w14:textId="77777777" w:rsidTr="000409CC">
        <w:tc>
          <w:tcPr>
            <w:tcW w:w="6266" w:type="dxa"/>
          </w:tcPr>
          <w:p w14:paraId="05997DE4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Reklám és marketing kiadványok, különleges kivitelű kiadványok</w:t>
            </w:r>
          </w:p>
        </w:tc>
        <w:tc>
          <w:tcPr>
            <w:tcW w:w="1559" w:type="dxa"/>
          </w:tcPr>
          <w:p w14:paraId="6C7F4594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7.800 Ft/pl.</w:t>
            </w:r>
          </w:p>
        </w:tc>
        <w:tc>
          <w:tcPr>
            <w:tcW w:w="1701" w:type="dxa"/>
          </w:tcPr>
          <w:p w14:paraId="699D2FFB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11.500 Ft/pl.</w:t>
            </w:r>
          </w:p>
        </w:tc>
      </w:tr>
      <w:tr w:rsidR="000409CC" w:rsidRPr="000409CC" w14:paraId="5979F2AE" w14:textId="77777777" w:rsidTr="000409CC">
        <w:tc>
          <w:tcPr>
            <w:tcW w:w="6266" w:type="dxa"/>
          </w:tcPr>
          <w:p w14:paraId="05D03B56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Csomagolóanyagok</w:t>
            </w:r>
          </w:p>
        </w:tc>
        <w:tc>
          <w:tcPr>
            <w:tcW w:w="1559" w:type="dxa"/>
          </w:tcPr>
          <w:p w14:paraId="2080F7C9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8.300 Ft/pl.</w:t>
            </w:r>
          </w:p>
        </w:tc>
        <w:tc>
          <w:tcPr>
            <w:tcW w:w="1701" w:type="dxa"/>
          </w:tcPr>
          <w:p w14:paraId="0EAE8D93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12.500 Ft/pl.</w:t>
            </w:r>
          </w:p>
        </w:tc>
      </w:tr>
      <w:tr w:rsidR="000409CC" w:rsidRPr="000409CC" w14:paraId="58967A7C" w14:textId="77777777" w:rsidTr="000409CC">
        <w:tc>
          <w:tcPr>
            <w:tcW w:w="6266" w:type="dxa"/>
          </w:tcPr>
          <w:p w14:paraId="365FD27B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Biztonsági nyomtatványok</w:t>
            </w:r>
          </w:p>
        </w:tc>
        <w:tc>
          <w:tcPr>
            <w:tcW w:w="1559" w:type="dxa"/>
          </w:tcPr>
          <w:p w14:paraId="151A8749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8.900 Ft/pl.</w:t>
            </w:r>
          </w:p>
        </w:tc>
        <w:tc>
          <w:tcPr>
            <w:tcW w:w="1701" w:type="dxa"/>
          </w:tcPr>
          <w:p w14:paraId="35C4C3C0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12.900 Ft/pl.</w:t>
            </w:r>
          </w:p>
        </w:tc>
      </w:tr>
      <w:tr w:rsidR="000409CC" w:rsidRPr="000409CC" w14:paraId="1BB8CF19" w14:textId="77777777" w:rsidTr="000409CC">
        <w:tc>
          <w:tcPr>
            <w:tcW w:w="6266" w:type="dxa"/>
          </w:tcPr>
          <w:p w14:paraId="1FE5C9CE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Kézműves, egyedi termékek</w:t>
            </w:r>
          </w:p>
        </w:tc>
        <w:tc>
          <w:tcPr>
            <w:tcW w:w="3260" w:type="dxa"/>
            <w:gridSpan w:val="2"/>
          </w:tcPr>
          <w:p w14:paraId="4D7BA6BF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6.600 Ft/pl.</w:t>
            </w:r>
          </w:p>
        </w:tc>
      </w:tr>
      <w:tr w:rsidR="000409CC" w:rsidRPr="000409CC" w14:paraId="03895507" w14:textId="77777777" w:rsidTr="000409CC">
        <w:tc>
          <w:tcPr>
            <w:tcW w:w="6266" w:type="dxa"/>
          </w:tcPr>
          <w:p w14:paraId="1BEDA02A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Digitálisan nyomtatott termékek</w:t>
            </w:r>
          </w:p>
        </w:tc>
        <w:tc>
          <w:tcPr>
            <w:tcW w:w="3260" w:type="dxa"/>
            <w:gridSpan w:val="2"/>
          </w:tcPr>
          <w:p w14:paraId="062639F0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6.500 Ft/pl.</w:t>
            </w:r>
          </w:p>
        </w:tc>
      </w:tr>
      <w:tr w:rsidR="000409CC" w:rsidRPr="000409CC" w14:paraId="37626D21" w14:textId="77777777" w:rsidTr="000409CC">
        <w:tc>
          <w:tcPr>
            <w:tcW w:w="6266" w:type="dxa"/>
          </w:tcPr>
          <w:p w14:paraId="468FA0CB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Junior</w:t>
            </w:r>
          </w:p>
        </w:tc>
        <w:tc>
          <w:tcPr>
            <w:tcW w:w="3260" w:type="dxa"/>
            <w:gridSpan w:val="2"/>
          </w:tcPr>
          <w:p w14:paraId="0F186EE1" w14:textId="77777777" w:rsidR="000409CC" w:rsidRPr="000409CC" w:rsidRDefault="000409CC" w:rsidP="004C4DC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09CC">
              <w:rPr>
                <w:rFonts w:asciiTheme="minorHAnsi" w:hAnsiTheme="minorHAnsi" w:cstheme="minorHAnsi"/>
                <w:color w:val="000000" w:themeColor="text1"/>
              </w:rPr>
              <w:t>ingyenes</w:t>
            </w:r>
          </w:p>
        </w:tc>
      </w:tr>
    </w:tbl>
    <w:p w14:paraId="56015817" w14:textId="77777777" w:rsidR="000409CC" w:rsidRPr="000409CC" w:rsidRDefault="000409CC" w:rsidP="000409CC">
      <w:pPr>
        <w:rPr>
          <w:rFonts w:asciiTheme="minorHAnsi" w:hAnsiTheme="minorHAnsi" w:cstheme="minorHAnsi"/>
          <w:color w:val="000000" w:themeColor="text1"/>
        </w:rPr>
      </w:pPr>
    </w:p>
    <w:p w14:paraId="0C9D40AD" w14:textId="60CA7C1B" w:rsidR="000409CC" w:rsidRPr="000409CC" w:rsidRDefault="000409CC" w:rsidP="000409CC">
      <w:pPr>
        <w:rPr>
          <w:rFonts w:asciiTheme="minorHAnsi" w:hAnsiTheme="minorHAnsi" w:cstheme="minorHAnsi"/>
          <w:color w:val="000000" w:themeColor="text1"/>
        </w:rPr>
      </w:pPr>
      <w:r w:rsidRPr="000409CC">
        <w:rPr>
          <w:rFonts w:asciiTheme="minorHAnsi" w:hAnsiTheme="minorHAnsi" w:cstheme="minorHAnsi"/>
          <w:color w:val="000000" w:themeColor="text1"/>
        </w:rPr>
        <w:t>A nevezési díjak címenként értendők és nem tartalmazzák az ÁFA-t.</w:t>
      </w:r>
    </w:p>
    <w:p w14:paraId="5307F0DC" w14:textId="77777777" w:rsidR="000409CC" w:rsidRPr="000409CC" w:rsidRDefault="000409CC" w:rsidP="000409CC">
      <w:pPr>
        <w:rPr>
          <w:rFonts w:asciiTheme="minorHAnsi" w:hAnsiTheme="minorHAnsi" w:cstheme="minorHAnsi"/>
          <w:color w:val="000000" w:themeColor="text1"/>
        </w:rPr>
      </w:pPr>
    </w:p>
    <w:p w14:paraId="07C6E9EB" w14:textId="77777777" w:rsidR="000409CC" w:rsidRPr="000409CC" w:rsidRDefault="000409CC" w:rsidP="000409CC">
      <w:pPr>
        <w:rPr>
          <w:rFonts w:asciiTheme="minorHAnsi" w:hAnsiTheme="minorHAnsi" w:cstheme="minorHAnsi"/>
          <w:color w:val="000000" w:themeColor="text1"/>
        </w:rPr>
      </w:pPr>
      <w:r w:rsidRPr="000409CC">
        <w:rPr>
          <w:rFonts w:asciiTheme="minorHAnsi" w:hAnsiTheme="minorHAnsi" w:cstheme="minorHAnsi"/>
          <w:color w:val="000000" w:themeColor="text1"/>
        </w:rPr>
        <w:t>A nevezési díjakról a verseny kiírója a zsűrizést követően küldi meg a számlát.</w:t>
      </w:r>
    </w:p>
    <w:p w14:paraId="08ED7EB7" w14:textId="77777777" w:rsidR="000409CC" w:rsidRPr="000409CC" w:rsidRDefault="000409CC" w:rsidP="000409C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0409CC" w:rsidRPr="000409CC" w:rsidSect="00C72095">
      <w:headerReference w:type="default" r:id="rId9"/>
      <w:pgSz w:w="11906" w:h="16838"/>
      <w:pgMar w:top="1247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01DA" w14:textId="77777777" w:rsidR="00452389" w:rsidRDefault="00452389" w:rsidP="001A12D5">
      <w:r>
        <w:separator/>
      </w:r>
    </w:p>
  </w:endnote>
  <w:endnote w:type="continuationSeparator" w:id="0">
    <w:p w14:paraId="389079E0" w14:textId="77777777" w:rsidR="00452389" w:rsidRDefault="00452389" w:rsidP="001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FC9C" w14:textId="77777777" w:rsidR="00452389" w:rsidRDefault="00452389" w:rsidP="001A12D5">
      <w:r>
        <w:separator/>
      </w:r>
    </w:p>
  </w:footnote>
  <w:footnote w:type="continuationSeparator" w:id="0">
    <w:p w14:paraId="504A6B8D" w14:textId="77777777" w:rsidR="00452389" w:rsidRDefault="00452389" w:rsidP="001A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C2D4" w14:textId="168757A7" w:rsidR="001A12D5" w:rsidRDefault="00347341">
    <w:pPr>
      <w:pStyle w:val="lfej"/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B566BEF" wp14:editId="7AD3723A">
          <wp:simplePos x="0" y="0"/>
          <wp:positionH relativeFrom="column">
            <wp:posOffset>5117465</wp:posOffset>
          </wp:positionH>
          <wp:positionV relativeFrom="paragraph">
            <wp:posOffset>-201930</wp:posOffset>
          </wp:positionV>
          <wp:extent cx="1219933" cy="857250"/>
          <wp:effectExtent l="0" t="0" r="0" b="0"/>
          <wp:wrapNone/>
          <wp:docPr id="166532235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22358" name="Kép 16653223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93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5B726B" wp14:editId="568C8792">
          <wp:simplePos x="0" y="0"/>
          <wp:positionH relativeFrom="column">
            <wp:posOffset>-28575</wp:posOffset>
          </wp:positionH>
          <wp:positionV relativeFrom="paragraph">
            <wp:posOffset>-100330</wp:posOffset>
          </wp:positionV>
          <wp:extent cx="904240" cy="624205"/>
          <wp:effectExtent l="0" t="0" r="0" b="4445"/>
          <wp:wrapNone/>
          <wp:docPr id="23460513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605130" name="Kép 2346051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092"/>
    <w:multiLevelType w:val="hybridMultilevel"/>
    <w:tmpl w:val="EAFAF564"/>
    <w:lvl w:ilvl="0" w:tplc="18306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414D"/>
    <w:multiLevelType w:val="hybridMultilevel"/>
    <w:tmpl w:val="0D6A0D2C"/>
    <w:lvl w:ilvl="0" w:tplc="AA6C7E4E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" w15:restartNumberingAfterBreak="0">
    <w:nsid w:val="4FF52C3F"/>
    <w:multiLevelType w:val="hybridMultilevel"/>
    <w:tmpl w:val="485432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30C47"/>
    <w:multiLevelType w:val="hybridMultilevel"/>
    <w:tmpl w:val="0CB28312"/>
    <w:lvl w:ilvl="0" w:tplc="D0DAE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355409">
    <w:abstractNumId w:val="2"/>
  </w:num>
  <w:num w:numId="2" w16cid:durableId="1644234733">
    <w:abstractNumId w:val="3"/>
  </w:num>
  <w:num w:numId="3" w16cid:durableId="1070805913">
    <w:abstractNumId w:val="0"/>
  </w:num>
  <w:num w:numId="4" w16cid:durableId="199113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6A"/>
    <w:rsid w:val="00023363"/>
    <w:rsid w:val="000409CC"/>
    <w:rsid w:val="0010024A"/>
    <w:rsid w:val="00107683"/>
    <w:rsid w:val="001174CE"/>
    <w:rsid w:val="00153EB1"/>
    <w:rsid w:val="00166853"/>
    <w:rsid w:val="001847EF"/>
    <w:rsid w:val="00193B9E"/>
    <w:rsid w:val="001A12D5"/>
    <w:rsid w:val="002A1FDD"/>
    <w:rsid w:val="002C5A87"/>
    <w:rsid w:val="002F4192"/>
    <w:rsid w:val="00347341"/>
    <w:rsid w:val="00354E2A"/>
    <w:rsid w:val="003815D7"/>
    <w:rsid w:val="00386CA6"/>
    <w:rsid w:val="003D77B3"/>
    <w:rsid w:val="00414D0A"/>
    <w:rsid w:val="00452389"/>
    <w:rsid w:val="00484114"/>
    <w:rsid w:val="00497E78"/>
    <w:rsid w:val="004F6142"/>
    <w:rsid w:val="00537FA7"/>
    <w:rsid w:val="00591FF0"/>
    <w:rsid w:val="005C53C6"/>
    <w:rsid w:val="005C6DE8"/>
    <w:rsid w:val="00672522"/>
    <w:rsid w:val="006C3DBE"/>
    <w:rsid w:val="006D0A39"/>
    <w:rsid w:val="00740DAF"/>
    <w:rsid w:val="00750AED"/>
    <w:rsid w:val="0079526A"/>
    <w:rsid w:val="007E0541"/>
    <w:rsid w:val="008B7282"/>
    <w:rsid w:val="008D4662"/>
    <w:rsid w:val="00901E68"/>
    <w:rsid w:val="00934872"/>
    <w:rsid w:val="0094296A"/>
    <w:rsid w:val="00970CD8"/>
    <w:rsid w:val="009B6EED"/>
    <w:rsid w:val="009F5033"/>
    <w:rsid w:val="00A54BA6"/>
    <w:rsid w:val="00A81BF3"/>
    <w:rsid w:val="00A82345"/>
    <w:rsid w:val="00B15994"/>
    <w:rsid w:val="00B261FA"/>
    <w:rsid w:val="00C11F9E"/>
    <w:rsid w:val="00C20D26"/>
    <w:rsid w:val="00C2114A"/>
    <w:rsid w:val="00C72095"/>
    <w:rsid w:val="00C95B31"/>
    <w:rsid w:val="00D91D36"/>
    <w:rsid w:val="00D968B5"/>
    <w:rsid w:val="00DE728B"/>
    <w:rsid w:val="00E255C2"/>
    <w:rsid w:val="00E93CEC"/>
    <w:rsid w:val="00EA29CF"/>
    <w:rsid w:val="00F67BFD"/>
    <w:rsid w:val="00F72F6D"/>
    <w:rsid w:val="00F73952"/>
    <w:rsid w:val="00F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41123"/>
  <w15:docId w15:val="{3D84AFC3-EACD-407B-8925-C1B02A2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4296A"/>
    <w:pPr>
      <w:keepNext/>
      <w:jc w:val="both"/>
      <w:outlineLvl w:val="0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296A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94296A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429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429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429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94296A"/>
    <w:pPr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255C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F503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A12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12D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84114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04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h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p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1699</Words>
  <Characters>10469</Characters>
  <Application>Microsoft Office Word</Application>
  <DocSecurity>0</DocSecurity>
  <Lines>201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Peller Katalin</dc:creator>
  <cp:lastModifiedBy>Szilágyi Judit</cp:lastModifiedBy>
  <cp:revision>3</cp:revision>
  <cp:lastPrinted>2023-06-22T14:01:00Z</cp:lastPrinted>
  <dcterms:created xsi:type="dcterms:W3CDTF">2024-01-09T13:49:00Z</dcterms:created>
  <dcterms:modified xsi:type="dcterms:W3CDTF">2024-01-09T13:52:00Z</dcterms:modified>
</cp:coreProperties>
</file>